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5B17" w14:textId="77777777" w:rsidR="00FA42B5" w:rsidRPr="002A664D" w:rsidRDefault="00FA42B5" w:rsidP="002A664D">
      <w:pPr>
        <w:pStyle w:val="Title"/>
        <w:bidi w:val="0"/>
        <w:jc w:val="left"/>
        <w:rPr>
          <w:rFonts w:asciiTheme="minorBidi" w:hAnsiTheme="minorBidi" w:cstheme="minorBidi"/>
          <w:sz w:val="28"/>
          <w:szCs w:val="28"/>
        </w:rPr>
      </w:pPr>
    </w:p>
    <w:p w14:paraId="293F16D8" w14:textId="77777777" w:rsidR="002A664D" w:rsidRPr="002A664D" w:rsidRDefault="002A664D" w:rsidP="002A664D">
      <w:pPr>
        <w:rPr>
          <w:rFonts w:asciiTheme="minorBidi" w:hAnsiTheme="minorBidi"/>
          <w:lang w:val="en-US" w:eastAsia="en-GB"/>
        </w:rPr>
      </w:pPr>
    </w:p>
    <w:p w14:paraId="1B80FC7D" w14:textId="77777777" w:rsidR="002A664D" w:rsidRPr="002A664D" w:rsidRDefault="002A664D" w:rsidP="002A664D">
      <w:pPr>
        <w:pStyle w:val="Header"/>
        <w:jc w:val="center"/>
        <w:rPr>
          <w:rFonts w:asciiTheme="minorBidi" w:hAnsiTheme="minorBidi"/>
          <w:b/>
          <w:bCs/>
          <w:sz w:val="28"/>
          <w:szCs w:val="28"/>
        </w:rPr>
      </w:pPr>
      <w:r w:rsidRPr="002A664D">
        <w:rPr>
          <w:rFonts w:asciiTheme="minorBidi" w:hAnsiTheme="minorBidi"/>
          <w:b/>
          <w:bCs/>
          <w:sz w:val="28"/>
          <w:szCs w:val="28"/>
        </w:rPr>
        <w:t>Scientific research path Form (English)</w:t>
      </w:r>
    </w:p>
    <w:p w14:paraId="3E631B2E" w14:textId="09BDD6D6" w:rsidR="002A664D" w:rsidRPr="002A664D" w:rsidRDefault="002A664D" w:rsidP="002A664D">
      <w:pPr>
        <w:pStyle w:val="Header"/>
        <w:jc w:val="center"/>
        <w:rPr>
          <w:rFonts w:asciiTheme="minorBidi" w:hAnsiTheme="minorBidi"/>
          <w:b/>
          <w:bCs/>
          <w:sz w:val="28"/>
          <w:szCs w:val="28"/>
        </w:rPr>
      </w:pPr>
      <w:r w:rsidRPr="002A664D">
        <w:rPr>
          <w:rFonts w:asciiTheme="minorBidi" w:hAnsiTheme="minorBidi"/>
          <w:b/>
          <w:bCs/>
          <w:sz w:val="28"/>
          <w:szCs w:val="28"/>
        </w:rPr>
        <w:t>Insert the title of your scientific paper</w:t>
      </w:r>
    </w:p>
    <w:p w14:paraId="49D66408" w14:textId="0323035D" w:rsidR="00CD0651" w:rsidRDefault="00CD0651" w:rsidP="002A664D">
      <w:pPr>
        <w:rPr>
          <w:rFonts w:asciiTheme="minorBidi" w:hAnsiTheme="minorBidi"/>
          <w:b/>
          <w:bCs/>
          <w:color w:val="2E74B5" w:themeColor="accent5" w:themeShade="BF"/>
          <w:sz w:val="28"/>
          <w:szCs w:val="28"/>
        </w:rPr>
      </w:pPr>
      <w:r w:rsidRPr="002A664D">
        <w:rPr>
          <w:rFonts w:asciiTheme="minorBidi" w:hAnsiTheme="minorBidi"/>
          <w:b/>
          <w:bCs/>
          <w:color w:val="2E74B5" w:themeColor="accent5" w:themeShade="BF"/>
          <w:sz w:val="28"/>
          <w:szCs w:val="28"/>
        </w:rPr>
        <w:t>Important Notes</w:t>
      </w:r>
    </w:p>
    <w:p w14:paraId="31C3FB92" w14:textId="19AA4600" w:rsidR="000E57A7" w:rsidRPr="003A6382" w:rsidRDefault="000E57A7" w:rsidP="002A664D">
      <w:pPr>
        <w:rPr>
          <w:rFonts w:asciiTheme="minorBidi" w:hAnsiTheme="minorBidi"/>
          <w:b/>
          <w:bCs/>
          <w:color w:val="FF0000"/>
          <w:sz w:val="40"/>
          <w:szCs w:val="40"/>
          <w:u w:val="single"/>
        </w:rPr>
      </w:pPr>
      <w:r w:rsidRPr="003A6382">
        <w:rPr>
          <w:rFonts w:asciiTheme="minorBidi" w:hAnsiTheme="minorBidi"/>
          <w:b/>
          <w:bCs/>
          <w:color w:val="FF0000"/>
          <w:sz w:val="40"/>
          <w:szCs w:val="40"/>
          <w:u w:val="single"/>
        </w:rPr>
        <w:t>This file must not contain any reference to the student's name, college, or supervisor.</w:t>
      </w:r>
    </w:p>
    <w:p w14:paraId="04478599" w14:textId="6A0F3773" w:rsidR="00951C6B" w:rsidRPr="002A664D" w:rsidRDefault="00777D54" w:rsidP="002A664D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2A664D">
        <w:rPr>
          <w:rFonts w:asciiTheme="minorBidi" w:hAnsiTheme="minorBidi"/>
          <w:b/>
          <w:bCs/>
          <w:sz w:val="28"/>
          <w:szCs w:val="28"/>
        </w:rPr>
        <w:t>The p</w:t>
      </w:r>
      <w:r w:rsidR="00951C6B" w:rsidRPr="002A664D">
        <w:rPr>
          <w:rFonts w:asciiTheme="minorBidi" w:hAnsiTheme="minorBidi"/>
          <w:b/>
          <w:bCs/>
          <w:sz w:val="28"/>
          <w:szCs w:val="28"/>
        </w:rPr>
        <w:t>aper</w:t>
      </w:r>
      <w:r w:rsidR="008831E0" w:rsidRPr="002A664D">
        <w:rPr>
          <w:rFonts w:asciiTheme="minorBidi" w:hAnsiTheme="minorBidi"/>
          <w:b/>
          <w:bCs/>
          <w:sz w:val="28"/>
          <w:szCs w:val="28"/>
        </w:rPr>
        <w:t xml:space="preserve"> must be in the </w:t>
      </w:r>
      <w:r w:rsidR="002A664D" w:rsidRPr="002A664D">
        <w:rPr>
          <w:rFonts w:asciiTheme="minorBidi" w:hAnsiTheme="minorBidi"/>
          <w:b/>
          <w:bCs/>
          <w:sz w:val="28"/>
          <w:szCs w:val="28"/>
        </w:rPr>
        <w:t>following Format</w:t>
      </w:r>
      <w:r w:rsidR="008831E0" w:rsidRPr="002A664D">
        <w:rPr>
          <w:rFonts w:asciiTheme="minorBidi" w:hAnsiTheme="minorBidi"/>
          <w:b/>
          <w:bCs/>
          <w:sz w:val="28"/>
          <w:szCs w:val="28"/>
        </w:rPr>
        <w:t>:</w:t>
      </w:r>
    </w:p>
    <w:p w14:paraId="1C6C86CC" w14:textId="250C3DCB" w:rsidR="00951C6B" w:rsidRPr="002A664D" w:rsidRDefault="00DF21FE" w:rsidP="002A664D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b/>
          <w:bCs/>
          <w:sz w:val="24"/>
          <w:szCs w:val="24"/>
        </w:rPr>
        <w:t xml:space="preserve">Format: </w:t>
      </w:r>
      <w:r w:rsidR="00951C6B" w:rsidRPr="002A664D">
        <w:rPr>
          <w:rFonts w:asciiTheme="minorBidi" w:hAnsiTheme="minorBidi"/>
          <w:sz w:val="24"/>
          <w:szCs w:val="24"/>
        </w:rPr>
        <w:t>Word format, A4 paper size</w:t>
      </w:r>
      <w:r w:rsidR="008831E0" w:rsidRPr="002A664D">
        <w:rPr>
          <w:rFonts w:asciiTheme="minorBidi" w:hAnsiTheme="minorBidi"/>
          <w:sz w:val="24"/>
          <w:szCs w:val="24"/>
        </w:rPr>
        <w:t>.</w:t>
      </w:r>
    </w:p>
    <w:p w14:paraId="57E7A489" w14:textId="7E029538" w:rsidR="00951C6B" w:rsidRPr="002A664D" w:rsidRDefault="00951C6B" w:rsidP="1103A1E5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4"/>
          <w:szCs w:val="24"/>
        </w:rPr>
      </w:pPr>
      <w:r w:rsidRPr="1103A1E5">
        <w:rPr>
          <w:rFonts w:asciiTheme="minorBidi" w:hAnsiTheme="minorBidi"/>
          <w:b/>
          <w:bCs/>
          <w:sz w:val="24"/>
          <w:szCs w:val="24"/>
        </w:rPr>
        <w:t>Font and Spacing</w:t>
      </w:r>
      <w:r w:rsidR="008831E0" w:rsidRPr="1103A1E5">
        <w:rPr>
          <w:rFonts w:asciiTheme="minorBidi" w:hAnsiTheme="minorBidi"/>
          <w:sz w:val="24"/>
          <w:szCs w:val="24"/>
        </w:rPr>
        <w:t xml:space="preserve">: </w:t>
      </w:r>
      <w:r w:rsidR="476BF3BB" w:rsidRPr="1103A1E5">
        <w:rPr>
          <w:rFonts w:asciiTheme="minorBidi" w:hAnsiTheme="minorBidi"/>
          <w:sz w:val="24"/>
          <w:szCs w:val="24"/>
        </w:rPr>
        <w:t>Arial</w:t>
      </w:r>
      <w:r w:rsidRPr="1103A1E5">
        <w:rPr>
          <w:rFonts w:asciiTheme="minorBidi" w:hAnsiTheme="minorBidi"/>
          <w:sz w:val="24"/>
          <w:szCs w:val="24"/>
        </w:rPr>
        <w:t>, size 1</w:t>
      </w:r>
      <w:r w:rsidR="00315954" w:rsidRPr="1103A1E5">
        <w:rPr>
          <w:rFonts w:asciiTheme="minorBidi" w:hAnsiTheme="minorBidi"/>
          <w:sz w:val="24"/>
          <w:szCs w:val="24"/>
        </w:rPr>
        <w:t>4</w:t>
      </w:r>
      <w:r w:rsidRPr="1103A1E5">
        <w:rPr>
          <w:rFonts w:asciiTheme="minorBidi" w:hAnsiTheme="minorBidi"/>
          <w:sz w:val="24"/>
          <w:szCs w:val="24"/>
        </w:rPr>
        <w:t>, 1.5 line spacing.</w:t>
      </w:r>
    </w:p>
    <w:p w14:paraId="3038ECDC" w14:textId="6176487F" w:rsidR="008831E0" w:rsidRPr="002A664D" w:rsidRDefault="008831E0" w:rsidP="002A664D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b/>
          <w:bCs/>
          <w:sz w:val="24"/>
          <w:szCs w:val="24"/>
        </w:rPr>
        <w:t>Paragraph Indentation:</w:t>
      </w:r>
      <w:r w:rsidRPr="002A664D">
        <w:rPr>
          <w:rFonts w:asciiTheme="minorBidi" w:hAnsiTheme="minorBidi"/>
          <w:sz w:val="24"/>
          <w:szCs w:val="24"/>
        </w:rPr>
        <w:t xml:space="preserve"> Begin each paragraph with a five-space indentation.</w:t>
      </w:r>
    </w:p>
    <w:p w14:paraId="13F02D2C" w14:textId="11C823E7" w:rsidR="008831E0" w:rsidRPr="002A664D" w:rsidRDefault="008831E0" w:rsidP="002A664D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b/>
          <w:bCs/>
          <w:sz w:val="24"/>
          <w:szCs w:val="24"/>
        </w:rPr>
        <w:t>Page Numbers:</w:t>
      </w:r>
      <w:r w:rsidRPr="002A664D">
        <w:rPr>
          <w:rFonts w:asciiTheme="minorBidi" w:hAnsiTheme="minorBidi"/>
          <w:sz w:val="24"/>
          <w:szCs w:val="24"/>
        </w:rPr>
        <w:t xml:space="preserve"> Include at the bottom of each page.</w:t>
      </w:r>
    </w:p>
    <w:p w14:paraId="59F31255" w14:textId="3F0E45ED" w:rsidR="008831E0" w:rsidRDefault="008831E0" w:rsidP="002A664D">
      <w:pPr>
        <w:pStyle w:val="ListParagraph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b/>
          <w:bCs/>
          <w:sz w:val="24"/>
          <w:szCs w:val="24"/>
        </w:rPr>
        <w:t>Templates:</w:t>
      </w:r>
      <w:r w:rsidRPr="002A664D">
        <w:rPr>
          <w:rFonts w:asciiTheme="minorBidi" w:hAnsiTheme="minorBidi"/>
          <w:sz w:val="24"/>
          <w:szCs w:val="24"/>
        </w:rPr>
        <w:t xml:space="preserve"> It is recommended t</w:t>
      </w:r>
      <w:r w:rsidR="00777D54" w:rsidRPr="002A664D">
        <w:rPr>
          <w:rFonts w:asciiTheme="minorBidi" w:hAnsiTheme="minorBidi"/>
          <w:sz w:val="24"/>
          <w:szCs w:val="24"/>
        </w:rPr>
        <w:t>hat you use the provided templates to assist you in preparing your scientific p</w:t>
      </w:r>
      <w:r w:rsidRPr="002A664D">
        <w:rPr>
          <w:rFonts w:asciiTheme="minorBidi" w:hAnsiTheme="minorBidi"/>
          <w:sz w:val="24"/>
          <w:szCs w:val="24"/>
        </w:rPr>
        <w:t>aper.</w:t>
      </w:r>
    </w:p>
    <w:p w14:paraId="7B42B626" w14:textId="77777777" w:rsidR="007B7D74" w:rsidRPr="002A664D" w:rsidRDefault="007B7D74" w:rsidP="007B7D74">
      <w:pPr>
        <w:pStyle w:val="ListParagraph"/>
        <w:ind w:left="644"/>
        <w:rPr>
          <w:rFonts w:asciiTheme="minorBidi" w:hAnsiTheme="minorBidi"/>
          <w:sz w:val="24"/>
          <w:szCs w:val="24"/>
        </w:rPr>
      </w:pPr>
    </w:p>
    <w:p w14:paraId="7BFD4BE2" w14:textId="77777777" w:rsidR="002D2134" w:rsidRPr="002A664D" w:rsidRDefault="002D2134" w:rsidP="002A664D">
      <w:pPr>
        <w:pStyle w:val="Title"/>
        <w:bidi w:val="0"/>
        <w:jc w:val="left"/>
        <w:rPr>
          <w:rFonts w:asciiTheme="minorBidi" w:eastAsiaTheme="minorHAnsi" w:hAnsiTheme="minorBidi" w:cstheme="minorBidi"/>
          <w:b w:val="0"/>
          <w:kern w:val="2"/>
          <w:sz w:val="28"/>
          <w:szCs w:val="28"/>
          <w:lang w:val="en-GB" w:eastAsia="en-US"/>
          <w14:ligatures w14:val="standardContextual"/>
        </w:rPr>
      </w:pPr>
    </w:p>
    <w:p w14:paraId="0220CDD6" w14:textId="02F3BA16" w:rsidR="003A6382" w:rsidRDefault="002D2134" w:rsidP="00B960EF">
      <w:pPr>
        <w:pStyle w:val="Title"/>
        <w:numPr>
          <w:ilvl w:val="0"/>
          <w:numId w:val="5"/>
        </w:numPr>
        <w:bidi w:val="0"/>
        <w:jc w:val="left"/>
        <w:rPr>
          <w:rFonts w:asciiTheme="minorBidi" w:hAnsiTheme="minorBidi" w:cstheme="minorBidi"/>
          <w:color w:val="FF0000"/>
          <w:rtl/>
        </w:rPr>
      </w:pPr>
      <w:r w:rsidRPr="00850426">
        <w:rPr>
          <w:rFonts w:asciiTheme="minorBidi" w:hAnsiTheme="minorBidi" w:cstheme="minorBidi"/>
          <w:color w:val="FF0000"/>
        </w:rPr>
        <w:t>Researchers must strictly adhere to these technical instructions</w:t>
      </w:r>
    </w:p>
    <w:p w14:paraId="57ED54F7" w14:textId="77777777" w:rsidR="00850426" w:rsidRPr="00850426" w:rsidRDefault="00850426" w:rsidP="00850426">
      <w:pPr>
        <w:rPr>
          <w:lang w:val="en-US" w:eastAsia="en-GB"/>
        </w:rPr>
      </w:pPr>
    </w:p>
    <w:p w14:paraId="0A31BCF3" w14:textId="414CBA70" w:rsidR="00831F0D" w:rsidRDefault="00831F0D" w:rsidP="003A6382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</w:pPr>
      <w:r w:rsidRPr="003A6382"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  <w:t xml:space="preserve">The percentage of plagiarism should not exceed </w:t>
      </w:r>
      <w:r w:rsidR="00F3725D" w:rsidRPr="003A6382">
        <w:rPr>
          <w:rFonts w:asciiTheme="minorBidi" w:hAnsiTheme="minorBidi"/>
          <w:b/>
          <w:bCs/>
          <w:color w:val="FF0000"/>
          <w:sz w:val="24"/>
          <w:szCs w:val="24"/>
          <w:rtl/>
          <w:lang w:val="en-US" w:eastAsia="en-GB"/>
        </w:rPr>
        <w:t>20</w:t>
      </w:r>
      <w:r w:rsidRPr="003A6382"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  <w:t>%.</w:t>
      </w:r>
      <w:r w:rsidR="00850426" w:rsidRPr="00850426">
        <w:t xml:space="preserve"> </w:t>
      </w:r>
      <w:r w:rsidR="00850426" w:rsidRPr="00850426"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  <w:t>Mechanism for Detecting Plagiarism</w:t>
      </w:r>
      <w:r w:rsidR="00850426"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  <w:t xml:space="preserve"> as following:</w:t>
      </w:r>
    </w:p>
    <w:p w14:paraId="0045CCC1" w14:textId="77777777" w:rsidR="001B29C0" w:rsidRDefault="001B29C0" w:rsidP="001B29C0">
      <w:pPr>
        <w:pStyle w:val="ListParagraph"/>
        <w:rPr>
          <w:rFonts w:asciiTheme="minorBidi" w:hAnsiTheme="minorBidi"/>
          <w:b/>
          <w:bCs/>
          <w:color w:val="FF0000"/>
          <w:sz w:val="24"/>
          <w:szCs w:val="24"/>
          <w:lang w:val="en-US" w:eastAsia="en-GB"/>
        </w:rPr>
      </w:pPr>
    </w:p>
    <w:p w14:paraId="68B31F32" w14:textId="38F3E931" w:rsidR="001B29C0" w:rsidRPr="001B29C0" w:rsidRDefault="001B29C0" w:rsidP="001B29C0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color w:val="FF0000"/>
          <w:lang w:val="en-US" w:eastAsia="en-GB"/>
        </w:rPr>
      </w:pPr>
      <w:r w:rsidRPr="001B29C0">
        <w:rPr>
          <w:rFonts w:asciiTheme="minorBidi" w:hAnsiTheme="minorBidi"/>
          <w:b/>
          <w:bCs/>
          <w:color w:val="FF0000"/>
          <w:lang w:val="en-US" w:eastAsia="en-GB"/>
        </w:rPr>
        <w:t>The sample request form is accessible through the Forms and Templates icon on the Sixth Student Scientific Forum platform.</w:t>
      </w:r>
    </w:p>
    <w:p w14:paraId="3AC0BBE6" w14:textId="77777777" w:rsidR="001B29C0" w:rsidRPr="001B29C0" w:rsidRDefault="001B29C0" w:rsidP="001B29C0">
      <w:pPr>
        <w:pStyle w:val="ListParagraph"/>
        <w:rPr>
          <w:rFonts w:asciiTheme="minorBidi" w:hAnsiTheme="minorBidi"/>
          <w:b/>
          <w:bCs/>
          <w:color w:val="FF0000"/>
          <w:lang w:val="en-US" w:eastAsia="en-GB"/>
        </w:rPr>
      </w:pPr>
    </w:p>
    <w:p w14:paraId="0EF52E44" w14:textId="77777777" w:rsidR="001B29C0" w:rsidRPr="001B29C0" w:rsidRDefault="001B29C0" w:rsidP="001B29C0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color w:val="FF0000"/>
          <w:lang w:val="en-US" w:eastAsia="en-GB"/>
        </w:rPr>
      </w:pPr>
      <w:r w:rsidRPr="001B29C0">
        <w:rPr>
          <w:rFonts w:asciiTheme="minorBidi" w:hAnsiTheme="minorBidi"/>
          <w:b/>
          <w:bCs/>
          <w:color w:val="FF0000"/>
          <w:lang w:val="en-US" w:eastAsia="en-GB"/>
        </w:rPr>
        <w:t>Once filled out, the student submits the form to their scientific supervisor, then to the department head, and subsequently to the Research and Innovation Agency within the student's college.</w:t>
      </w:r>
    </w:p>
    <w:p w14:paraId="6EFC93A8" w14:textId="77777777" w:rsidR="001B29C0" w:rsidRPr="001B29C0" w:rsidRDefault="001B29C0" w:rsidP="001B29C0">
      <w:pPr>
        <w:pStyle w:val="ListParagraph"/>
        <w:rPr>
          <w:rFonts w:asciiTheme="minorBidi" w:hAnsiTheme="minorBidi"/>
          <w:b/>
          <w:bCs/>
          <w:color w:val="FF0000"/>
          <w:lang w:val="en-US" w:eastAsia="en-GB"/>
        </w:rPr>
      </w:pPr>
    </w:p>
    <w:p w14:paraId="0C1D912B" w14:textId="2B34405F" w:rsidR="00850426" w:rsidRPr="00C3020E" w:rsidRDefault="001B29C0" w:rsidP="00C3020E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color w:val="FF0000"/>
          <w:rtl/>
          <w:lang w:val="en-US" w:eastAsia="en-GB"/>
        </w:rPr>
      </w:pPr>
      <w:r w:rsidRPr="001B29C0">
        <w:rPr>
          <w:rFonts w:asciiTheme="minorBidi" w:hAnsiTheme="minorBidi"/>
          <w:b/>
          <w:bCs/>
          <w:color w:val="FF0000"/>
          <w:lang w:val="en-US" w:eastAsia="en-GB"/>
        </w:rPr>
        <w:t>The Research and Innovation Agency at the student’s college conducts a plagiarism check using an authentication program and then sends the test results to the student’s registered email address.</w:t>
      </w:r>
    </w:p>
    <w:p w14:paraId="746756D0" w14:textId="77777777" w:rsidR="00850426" w:rsidRDefault="00850426" w:rsidP="001B29C0">
      <w:pPr>
        <w:pStyle w:val="ListParagraph"/>
        <w:rPr>
          <w:rFonts w:asciiTheme="minorBidi" w:hAnsiTheme="minorBidi"/>
          <w:b/>
          <w:bCs/>
          <w:color w:val="FF0000"/>
          <w:rtl/>
          <w:lang w:val="en-US" w:eastAsia="en-GB"/>
        </w:rPr>
      </w:pPr>
    </w:p>
    <w:p w14:paraId="50B54482" w14:textId="77777777" w:rsidR="00850426" w:rsidRPr="001B29C0" w:rsidRDefault="00850426" w:rsidP="001B29C0">
      <w:pPr>
        <w:pStyle w:val="ListParagraph"/>
        <w:rPr>
          <w:rFonts w:asciiTheme="minorBidi" w:hAnsiTheme="minorBidi"/>
          <w:b/>
          <w:bCs/>
          <w:color w:val="FF0000"/>
          <w:lang w:val="en-US" w:eastAsia="en-GB"/>
        </w:rPr>
      </w:pPr>
    </w:p>
    <w:p w14:paraId="75E502FF" w14:textId="768DCCBA" w:rsidR="003A6382" w:rsidRDefault="001B29C0" w:rsidP="001B29C0">
      <w:pPr>
        <w:pStyle w:val="ListParagraph"/>
        <w:numPr>
          <w:ilvl w:val="0"/>
          <w:numId w:val="9"/>
        </w:numPr>
        <w:rPr>
          <w:rFonts w:asciiTheme="minorBidi" w:hAnsiTheme="minorBidi"/>
          <w:b/>
          <w:bCs/>
          <w:color w:val="FF0000"/>
          <w:lang w:val="en-US" w:eastAsia="en-GB"/>
        </w:rPr>
      </w:pPr>
      <w:r w:rsidRPr="001B29C0">
        <w:rPr>
          <w:rFonts w:asciiTheme="minorBidi" w:hAnsiTheme="minorBidi"/>
          <w:b/>
          <w:bCs/>
          <w:color w:val="FF0000"/>
          <w:lang w:val="en-US" w:eastAsia="en-GB"/>
        </w:rPr>
        <w:t>The student includes the plagiarism examination results as attachments when submitting their participation in the scientific research pathway through the platform of the Sixth Student Scientific Forum.</w:t>
      </w:r>
    </w:p>
    <w:p w14:paraId="36EBFE58" w14:textId="77777777" w:rsidR="00C3020E" w:rsidRDefault="00C3020E" w:rsidP="00C3020E">
      <w:pPr>
        <w:rPr>
          <w:rFonts w:asciiTheme="minorBidi" w:hAnsiTheme="minorBidi"/>
          <w:b/>
          <w:bCs/>
          <w:color w:val="FF0000"/>
          <w:lang w:val="en-US" w:eastAsia="en-GB"/>
        </w:rPr>
      </w:pPr>
    </w:p>
    <w:p w14:paraId="1D8F747F" w14:textId="77777777" w:rsidR="00C3020E" w:rsidRDefault="00C3020E" w:rsidP="00C3020E">
      <w:pPr>
        <w:rPr>
          <w:rFonts w:asciiTheme="minorBidi" w:hAnsiTheme="minorBidi"/>
          <w:b/>
          <w:bCs/>
          <w:color w:val="FF0000"/>
          <w:lang w:val="en-US" w:eastAsia="en-GB"/>
        </w:rPr>
      </w:pPr>
    </w:p>
    <w:p w14:paraId="57B304B0" w14:textId="77777777" w:rsidR="00C3020E" w:rsidRDefault="00C3020E" w:rsidP="00C3020E">
      <w:pPr>
        <w:rPr>
          <w:rFonts w:asciiTheme="minorBidi" w:hAnsiTheme="minorBidi"/>
          <w:b/>
          <w:bCs/>
          <w:color w:val="FF0000"/>
          <w:lang w:val="en-US" w:eastAsia="en-GB"/>
        </w:rPr>
      </w:pPr>
    </w:p>
    <w:p w14:paraId="4B9F05C2" w14:textId="77777777" w:rsidR="00C3020E" w:rsidRPr="00C3020E" w:rsidRDefault="00C3020E" w:rsidP="00C3020E">
      <w:pPr>
        <w:rPr>
          <w:rFonts w:asciiTheme="minorBidi" w:hAnsiTheme="minorBidi"/>
          <w:b/>
          <w:bCs/>
          <w:color w:val="FF0000"/>
          <w:lang w:val="en-US" w:eastAsia="en-GB"/>
        </w:rPr>
      </w:pPr>
    </w:p>
    <w:p w14:paraId="7E74D080" w14:textId="77777777" w:rsidR="003A6382" w:rsidRPr="00850426" w:rsidRDefault="003A6382" w:rsidP="003A6382">
      <w:pPr>
        <w:spacing w:line="240" w:lineRule="auto"/>
        <w:rPr>
          <w:rFonts w:asciiTheme="minorBidi" w:hAnsiTheme="minorBidi"/>
          <w:b/>
          <w:bCs/>
          <w:color w:val="FF0000"/>
          <w:sz w:val="24"/>
          <w:szCs w:val="24"/>
          <w:lang w:eastAsia="en-GB"/>
        </w:rPr>
      </w:pPr>
    </w:p>
    <w:p w14:paraId="12A8ACA7" w14:textId="5012D390" w:rsidR="00777D54" w:rsidRPr="003A6382" w:rsidRDefault="00777D54" w:rsidP="007B7D74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  <w:r w:rsidRPr="003A6382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Please do not include your name anywhere in the body of the paper</w:t>
      </w:r>
      <w:r w:rsidR="0010383D" w:rsidRPr="003A6382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.</w:t>
      </w:r>
    </w:p>
    <w:p w14:paraId="23972729" w14:textId="77777777" w:rsidR="007B7D74" w:rsidRDefault="007B7D74" w:rsidP="002A664D">
      <w:pPr>
        <w:rPr>
          <w:rFonts w:asciiTheme="minorBidi" w:hAnsiTheme="minorBidi"/>
          <w:lang w:val="en-US"/>
        </w:rPr>
      </w:pPr>
    </w:p>
    <w:p w14:paraId="4E52FF08" w14:textId="60DA3798" w:rsidR="00CF74BF" w:rsidRPr="00625E70" w:rsidRDefault="00CF74BF" w:rsidP="1BA6F6C5">
      <w:pPr>
        <w:spacing w:after="0" w:line="36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625E70">
        <w:rPr>
          <w:rFonts w:asciiTheme="minorBidi" w:hAnsiTheme="minorBidi"/>
          <w:b/>
          <w:bCs/>
          <w:color w:val="0070C0"/>
          <w:sz w:val="28"/>
          <w:szCs w:val="28"/>
        </w:rPr>
        <w:t>Title of the Scientific Paper (English)</w:t>
      </w:r>
    </w:p>
    <w:p w14:paraId="610EAA20" w14:textId="77777777" w:rsidR="00CF74BF" w:rsidRPr="002A664D" w:rsidRDefault="00CF74BF" w:rsidP="002A664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A664D">
        <w:rPr>
          <w:rFonts w:asciiTheme="minorBidi" w:hAnsiTheme="minorBidi"/>
          <w:b/>
          <w:bCs/>
          <w:sz w:val="24"/>
          <w:szCs w:val="24"/>
          <w:rtl/>
        </w:rPr>
        <w:t>عنوان البحث باللغة العربية</w:t>
      </w:r>
    </w:p>
    <w:p w14:paraId="1A76A0A2" w14:textId="77777777" w:rsidR="00CF74BF" w:rsidRPr="002A664D" w:rsidRDefault="00CF74BF" w:rsidP="002A664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AA16DC3" w14:textId="0B2B62B6" w:rsidR="00CF74BF" w:rsidRPr="00625E70" w:rsidRDefault="00CF74BF" w:rsidP="002A664D">
      <w:pPr>
        <w:spacing w:after="0" w:line="360" w:lineRule="auto"/>
        <w:jc w:val="both"/>
        <w:rPr>
          <w:rFonts w:asciiTheme="minorBidi" w:hAnsiTheme="minorBidi"/>
          <w:b/>
          <w:bCs/>
          <w:color w:val="0070C0"/>
          <w:sz w:val="28"/>
          <w:szCs w:val="28"/>
        </w:rPr>
      </w:pPr>
      <w:r w:rsidRPr="00625E70">
        <w:rPr>
          <w:rFonts w:asciiTheme="minorBidi" w:hAnsiTheme="minorBidi"/>
          <w:b/>
          <w:bCs/>
          <w:color w:val="0070C0"/>
          <w:sz w:val="28"/>
          <w:szCs w:val="28"/>
        </w:rPr>
        <w:t>Abstract: (250 words)</w:t>
      </w:r>
    </w:p>
    <w:p w14:paraId="6DFC8709" w14:textId="77777777" w:rsidR="00CF74BF" w:rsidRPr="002A664D" w:rsidRDefault="00CF74BF" w:rsidP="002A664D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2A664D">
        <w:rPr>
          <w:rFonts w:asciiTheme="minorBidi" w:hAnsiTheme="minorBidi"/>
          <w:sz w:val="24"/>
          <w:szCs w:val="24"/>
        </w:rPr>
        <w:t>A single paragraph of about 250 words maximum.</w:t>
      </w:r>
    </w:p>
    <w:p w14:paraId="0BD56320" w14:textId="5DA011EA" w:rsidR="00CF74BF" w:rsidRPr="002A664D" w:rsidRDefault="00777D54" w:rsidP="002A664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sz w:val="24"/>
          <w:szCs w:val="24"/>
        </w:rPr>
        <w:t>You</w:t>
      </w:r>
      <w:r w:rsidR="00CF74BF" w:rsidRPr="002A664D">
        <w:rPr>
          <w:rFonts w:asciiTheme="minorBidi" w:hAnsiTheme="minorBidi"/>
          <w:sz w:val="24"/>
          <w:szCs w:val="24"/>
        </w:rPr>
        <w:t xml:space="preserve"> can use the following style of structured abstracts but without headings: </w:t>
      </w:r>
    </w:p>
    <w:p w14:paraId="14488A09" w14:textId="2652E439" w:rsidR="00CF74BF" w:rsidRPr="002A664D" w:rsidRDefault="00CF74BF" w:rsidP="002A664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sz w:val="24"/>
          <w:szCs w:val="24"/>
        </w:rPr>
        <w:t>Background and highlight the purpose of the study; Methods: briefly describe the main methods; Results and conclusion: main findings.</w:t>
      </w:r>
    </w:p>
    <w:p w14:paraId="3DE432B8" w14:textId="4DDBFAA5" w:rsidR="00CF74BF" w:rsidRPr="001F7C35" w:rsidRDefault="00CF74BF" w:rsidP="002A664D">
      <w:pPr>
        <w:spacing w:after="0" w:line="360" w:lineRule="auto"/>
        <w:jc w:val="both"/>
        <w:rPr>
          <w:rFonts w:asciiTheme="minorBidi" w:hAnsiTheme="minorBidi"/>
          <w:color w:val="FF0000"/>
          <w:sz w:val="24"/>
          <w:szCs w:val="24"/>
          <w:rtl/>
        </w:rPr>
      </w:pPr>
      <w:r w:rsidRPr="001F7C35">
        <w:rPr>
          <w:rFonts w:asciiTheme="minorBidi" w:hAnsiTheme="minorBidi"/>
          <w:color w:val="FF0000"/>
          <w:sz w:val="24"/>
          <w:szCs w:val="24"/>
        </w:rPr>
        <w:t>No personal data or citations are allowed in the abstract.</w:t>
      </w:r>
    </w:p>
    <w:p w14:paraId="1C3BF14F" w14:textId="77777777" w:rsidR="00CF74BF" w:rsidRPr="002A664D" w:rsidRDefault="00CF74BF" w:rsidP="002A664D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val="en-US"/>
        </w:rPr>
      </w:pPr>
    </w:p>
    <w:p w14:paraId="5ED6D46F" w14:textId="77777777" w:rsidR="00315954" w:rsidRPr="002A664D" w:rsidRDefault="00315954" w:rsidP="002A664D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rtl/>
        </w:rPr>
      </w:pPr>
    </w:p>
    <w:p w14:paraId="1FE7F335" w14:textId="77777777" w:rsidR="007B7D74" w:rsidRPr="007B7D74" w:rsidRDefault="00CF74BF" w:rsidP="001F7C35">
      <w:pPr>
        <w:spacing w:after="0" w:line="240" w:lineRule="auto"/>
        <w:jc w:val="lowKashida"/>
        <w:rPr>
          <w:rFonts w:asciiTheme="minorBidi" w:hAnsiTheme="minorBidi"/>
          <w:b/>
          <w:bCs/>
          <w:color w:val="0070C0"/>
          <w:sz w:val="28"/>
          <w:szCs w:val="28"/>
          <w:lang w:val="en-US"/>
        </w:rPr>
      </w:pPr>
      <w:r w:rsidRPr="007B7D74">
        <w:rPr>
          <w:rFonts w:asciiTheme="minorBidi" w:hAnsiTheme="minorBidi"/>
          <w:b/>
          <w:bCs/>
          <w:color w:val="0070C0"/>
          <w:sz w:val="28"/>
          <w:szCs w:val="28"/>
        </w:rPr>
        <w:t>Keywords:</w:t>
      </w:r>
    </w:p>
    <w:p w14:paraId="50CD6458" w14:textId="206A0821" w:rsidR="001F7C35" w:rsidRDefault="00CF74BF" w:rsidP="001F7C35">
      <w:pPr>
        <w:spacing w:after="0" w:line="240" w:lineRule="auto"/>
        <w:jc w:val="lowKashida"/>
        <w:rPr>
          <w:rFonts w:asciiTheme="minorBidi" w:hAnsiTheme="minorBidi"/>
          <w:sz w:val="24"/>
          <w:szCs w:val="24"/>
        </w:rPr>
      </w:pPr>
      <w:r w:rsidRPr="002A664D">
        <w:rPr>
          <w:rFonts w:asciiTheme="minorBidi" w:hAnsiTheme="minorBidi"/>
          <w:sz w:val="24"/>
          <w:szCs w:val="24"/>
        </w:rPr>
        <w:t xml:space="preserve"> </w:t>
      </w:r>
      <w:r w:rsidRPr="001F7C35">
        <w:rPr>
          <w:rFonts w:asciiTheme="minorBidi" w:hAnsiTheme="minorBidi"/>
          <w:sz w:val="24"/>
          <w:szCs w:val="24"/>
        </w:rPr>
        <w:t>Mention keywords indicating the research paper</w:t>
      </w:r>
      <w:r w:rsidR="00777D54" w:rsidRPr="001F7C35">
        <w:rPr>
          <w:rFonts w:asciiTheme="minorBidi" w:hAnsiTheme="minorBidi"/>
          <w:sz w:val="24"/>
          <w:szCs w:val="24"/>
        </w:rPr>
        <w:t>’s</w:t>
      </w:r>
      <w:r w:rsidRPr="001F7C35">
        <w:rPr>
          <w:rFonts w:asciiTheme="minorBidi" w:hAnsiTheme="minorBidi"/>
          <w:sz w:val="24"/>
          <w:szCs w:val="24"/>
        </w:rPr>
        <w:t xml:space="preserve"> interests</w:t>
      </w:r>
      <w:r w:rsidR="00777D54" w:rsidRPr="001F7C35">
        <w:rPr>
          <w:rFonts w:asciiTheme="minorBidi" w:hAnsiTheme="minorBidi"/>
          <w:sz w:val="24"/>
          <w:szCs w:val="24"/>
        </w:rPr>
        <w:t>; no more than five keywords</w:t>
      </w:r>
      <w:r w:rsidRPr="001F7C35">
        <w:rPr>
          <w:rFonts w:asciiTheme="minorBidi" w:hAnsiTheme="minorBidi"/>
          <w:sz w:val="24"/>
          <w:szCs w:val="24"/>
        </w:rPr>
        <w:t xml:space="preserve">. (Three </w:t>
      </w:r>
      <w:r w:rsidR="00777D54" w:rsidRPr="001F7C35">
        <w:rPr>
          <w:rFonts w:asciiTheme="minorBidi" w:hAnsiTheme="minorBidi"/>
          <w:sz w:val="24"/>
          <w:szCs w:val="24"/>
        </w:rPr>
        <w:t>key</w:t>
      </w:r>
      <w:r w:rsidRPr="001F7C35">
        <w:rPr>
          <w:rFonts w:asciiTheme="minorBidi" w:hAnsiTheme="minorBidi"/>
          <w:sz w:val="24"/>
          <w:szCs w:val="24"/>
        </w:rPr>
        <w:t>words</w:t>
      </w:r>
      <w:r w:rsidR="00777D54" w:rsidRPr="001F7C35">
        <w:rPr>
          <w:rFonts w:asciiTheme="minorBidi" w:hAnsiTheme="minorBidi"/>
          <w:sz w:val="24"/>
          <w:szCs w:val="24"/>
        </w:rPr>
        <w:t>,</w:t>
      </w:r>
      <w:r w:rsidRPr="001F7C35">
        <w:rPr>
          <w:rFonts w:asciiTheme="minorBidi" w:hAnsiTheme="minorBidi"/>
          <w:sz w:val="24"/>
          <w:szCs w:val="24"/>
        </w:rPr>
        <w:t xml:space="preserve"> at least).</w:t>
      </w:r>
    </w:p>
    <w:p w14:paraId="61F876A8" w14:textId="38DC9408" w:rsidR="00CF74BF" w:rsidRPr="001F7C35" w:rsidRDefault="00CF74BF" w:rsidP="001F7C35">
      <w:pPr>
        <w:spacing w:after="0" w:line="240" w:lineRule="auto"/>
        <w:jc w:val="lowKashida"/>
        <w:rPr>
          <w:rFonts w:asciiTheme="minorBidi" w:hAnsiTheme="minorBidi"/>
          <w:sz w:val="24"/>
          <w:szCs w:val="24"/>
          <w:rtl/>
          <w:lang w:val="en-US"/>
        </w:rPr>
      </w:pPr>
    </w:p>
    <w:p w14:paraId="3467EEED" w14:textId="02ACC6FA" w:rsidR="003A3A3B" w:rsidRPr="007B7D74" w:rsidRDefault="003A3A3B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>Introduction</w:t>
      </w:r>
    </w:p>
    <w:p w14:paraId="4E3B061D" w14:textId="178C4EC4" w:rsidR="003A3A3B" w:rsidRPr="001F7C35" w:rsidRDefault="00777D54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This section includes the b</w:t>
      </w:r>
      <w:r w:rsidR="003A3A3B" w:rsidRPr="001F7C35">
        <w:rPr>
          <w:rFonts w:asciiTheme="minorBidi" w:hAnsiTheme="minorBidi"/>
          <w:sz w:val="24"/>
          <w:szCs w:val="24"/>
        </w:rPr>
        <w:t>ackground,</w:t>
      </w:r>
      <w:r w:rsidRPr="001F7C35">
        <w:rPr>
          <w:rFonts w:asciiTheme="minorBidi" w:hAnsiTheme="minorBidi"/>
          <w:sz w:val="24"/>
          <w:szCs w:val="24"/>
        </w:rPr>
        <w:t xml:space="preserve"> the problem of the study and the links to related research.,</w:t>
      </w:r>
      <w:r w:rsidR="003A3A3B" w:rsidRPr="001F7C35">
        <w:rPr>
          <w:rFonts w:asciiTheme="minorBidi" w:hAnsiTheme="minorBidi"/>
          <w:sz w:val="24"/>
          <w:szCs w:val="24"/>
        </w:rPr>
        <w:t xml:space="preserve"> </w:t>
      </w:r>
      <w:r w:rsidRPr="001F7C35">
        <w:rPr>
          <w:rFonts w:asciiTheme="minorBidi" w:hAnsiTheme="minorBidi"/>
          <w:sz w:val="24"/>
          <w:szCs w:val="24"/>
        </w:rPr>
        <w:t>the</w:t>
      </w:r>
      <w:r w:rsidR="003A3A3B" w:rsidRPr="001F7C35">
        <w:rPr>
          <w:rFonts w:asciiTheme="minorBidi" w:hAnsiTheme="minorBidi"/>
          <w:sz w:val="24"/>
          <w:szCs w:val="24"/>
        </w:rPr>
        <w:t xml:space="preserve"> </w:t>
      </w:r>
      <w:r w:rsidRPr="001F7C35">
        <w:rPr>
          <w:rFonts w:asciiTheme="minorBidi" w:hAnsiTheme="minorBidi"/>
          <w:sz w:val="24"/>
          <w:szCs w:val="24"/>
        </w:rPr>
        <w:t>l</w:t>
      </w:r>
      <w:r w:rsidR="003A3A3B" w:rsidRPr="001F7C35">
        <w:rPr>
          <w:rFonts w:asciiTheme="minorBidi" w:hAnsiTheme="minorBidi"/>
          <w:sz w:val="24"/>
          <w:szCs w:val="24"/>
        </w:rPr>
        <w:t>iterature review</w:t>
      </w:r>
      <w:r w:rsidRPr="001F7C35">
        <w:rPr>
          <w:rFonts w:asciiTheme="minorBidi" w:hAnsiTheme="minorBidi"/>
          <w:sz w:val="24"/>
          <w:szCs w:val="24"/>
        </w:rPr>
        <w:t>,</w:t>
      </w:r>
      <w:r w:rsidR="003A3A3B" w:rsidRPr="001F7C35">
        <w:rPr>
          <w:rFonts w:asciiTheme="minorBidi" w:hAnsiTheme="minorBidi"/>
          <w:sz w:val="24"/>
          <w:szCs w:val="24"/>
        </w:rPr>
        <w:t xml:space="preserve"> and the purpose</w:t>
      </w:r>
      <w:r w:rsidR="008E2FAF" w:rsidRPr="001F7C35">
        <w:rPr>
          <w:rFonts w:asciiTheme="minorBidi" w:hAnsiTheme="minorBidi"/>
          <w:sz w:val="24"/>
          <w:szCs w:val="24"/>
        </w:rPr>
        <w:t xml:space="preserve"> or object</w:t>
      </w:r>
      <w:r w:rsidR="003A3A3B" w:rsidRPr="001F7C35">
        <w:rPr>
          <w:rFonts w:asciiTheme="minorBidi" w:hAnsiTheme="minorBidi"/>
          <w:sz w:val="24"/>
          <w:szCs w:val="24"/>
        </w:rPr>
        <w:t xml:space="preserve"> of the study.</w:t>
      </w:r>
    </w:p>
    <w:p w14:paraId="791F35FE" w14:textId="77777777" w:rsidR="003A3A3B" w:rsidRPr="002A664D" w:rsidRDefault="003A3A3B" w:rsidP="007B7D74">
      <w:pPr>
        <w:pStyle w:val="ListParagraph"/>
        <w:spacing w:after="0" w:line="240" w:lineRule="auto"/>
        <w:ind w:left="450"/>
        <w:jc w:val="both"/>
        <w:rPr>
          <w:rFonts w:asciiTheme="minorBidi" w:hAnsiTheme="minorBidi"/>
          <w:sz w:val="24"/>
          <w:szCs w:val="24"/>
        </w:rPr>
      </w:pPr>
    </w:p>
    <w:p w14:paraId="62A9D1C8" w14:textId="77777777" w:rsidR="008E2FAF" w:rsidRPr="007B7D74" w:rsidRDefault="008E2FAF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 xml:space="preserve">Methodology  </w:t>
      </w:r>
    </w:p>
    <w:p w14:paraId="7171097B" w14:textId="510501A8" w:rsidR="003A3A3B" w:rsidRPr="001F7C35" w:rsidRDefault="003A3A3B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This part contains research methodology, experiments, and data collection</w:t>
      </w:r>
      <w:r w:rsidR="005522FE" w:rsidRPr="001F7C35">
        <w:rPr>
          <w:rFonts w:asciiTheme="minorBidi" w:hAnsiTheme="minorBidi"/>
          <w:sz w:val="24"/>
          <w:szCs w:val="24"/>
        </w:rPr>
        <w:t xml:space="preserve"> </w:t>
      </w:r>
      <w:r w:rsidRPr="001F7C35">
        <w:rPr>
          <w:rFonts w:asciiTheme="minorBidi" w:hAnsiTheme="minorBidi"/>
          <w:sz w:val="24"/>
          <w:szCs w:val="24"/>
        </w:rPr>
        <w:t>tools</w:t>
      </w:r>
      <w:r w:rsidR="008E2FAF" w:rsidRPr="001F7C35">
        <w:rPr>
          <w:rFonts w:asciiTheme="minorBidi" w:hAnsiTheme="minorBidi"/>
          <w:sz w:val="24"/>
          <w:szCs w:val="24"/>
        </w:rPr>
        <w:t xml:space="preserve"> (measurement techniques, applications, devices, mathematical statistics, data collection techniques, samples and their number, programs used, and other means of preparation). Adherence to scientific writing methods is an essential condition.</w:t>
      </w:r>
    </w:p>
    <w:p w14:paraId="1885A235" w14:textId="77777777" w:rsidR="003A3A3B" w:rsidRPr="001F7C35" w:rsidRDefault="003A3A3B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It can contain subheadings (if needed) as follows:</w:t>
      </w:r>
    </w:p>
    <w:p w14:paraId="59AC7BBB" w14:textId="77777777" w:rsidR="003A3A3B" w:rsidRPr="001F7C35" w:rsidRDefault="003A3A3B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 xml:space="preserve">2.1. Subsection </w:t>
      </w:r>
    </w:p>
    <w:p w14:paraId="11589113" w14:textId="77777777" w:rsidR="003A3A3B" w:rsidRPr="001F7C35" w:rsidRDefault="003A3A3B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2.1.1. Subsubsection</w:t>
      </w:r>
    </w:p>
    <w:p w14:paraId="0DC24525" w14:textId="77777777" w:rsidR="003A3A3B" w:rsidRPr="002A664D" w:rsidRDefault="003A3A3B" w:rsidP="007B7D74">
      <w:pPr>
        <w:spacing w:after="0" w:line="240" w:lineRule="auto"/>
        <w:ind w:left="720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3D76848A" w14:textId="77777777" w:rsidR="00810E5D" w:rsidRPr="007B7D74" w:rsidRDefault="00810E5D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>Results and Discussion</w:t>
      </w:r>
    </w:p>
    <w:p w14:paraId="6B3E07A5" w14:textId="77777777" w:rsidR="001F7C35" w:rsidRDefault="00810E5D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 xml:space="preserve">This section focused on </w:t>
      </w:r>
      <w:r w:rsidR="00777D54" w:rsidRPr="001F7C35">
        <w:rPr>
          <w:rFonts w:asciiTheme="minorBidi" w:hAnsiTheme="minorBidi"/>
          <w:sz w:val="24"/>
          <w:szCs w:val="24"/>
        </w:rPr>
        <w:t>t</w:t>
      </w:r>
      <w:r w:rsidR="00B66096" w:rsidRPr="001F7C35">
        <w:rPr>
          <w:rFonts w:asciiTheme="minorBidi" w:hAnsiTheme="minorBidi"/>
          <w:sz w:val="24"/>
          <w:szCs w:val="24"/>
        </w:rPr>
        <w:t xml:space="preserve">he </w:t>
      </w:r>
      <w:r w:rsidRPr="001F7C35">
        <w:rPr>
          <w:rFonts w:asciiTheme="minorBidi" w:hAnsiTheme="minorBidi"/>
          <w:sz w:val="24"/>
          <w:szCs w:val="24"/>
        </w:rPr>
        <w:t>results</w:t>
      </w:r>
      <w:r w:rsidR="00B66096" w:rsidRPr="001F7C35">
        <w:rPr>
          <w:rFonts w:asciiTheme="minorBidi" w:hAnsiTheme="minorBidi"/>
          <w:sz w:val="24"/>
          <w:szCs w:val="24"/>
        </w:rPr>
        <w:t xml:space="preserve"> of experiments, questionnaires, or other scientific methods </w:t>
      </w:r>
      <w:r w:rsidRPr="001F7C35">
        <w:rPr>
          <w:rFonts w:asciiTheme="minorBidi" w:hAnsiTheme="minorBidi"/>
          <w:sz w:val="24"/>
          <w:szCs w:val="24"/>
        </w:rPr>
        <w:t>and their interpretation.</w:t>
      </w:r>
      <w:r w:rsidR="00B66096" w:rsidRPr="001F7C35">
        <w:rPr>
          <w:rFonts w:asciiTheme="minorBidi" w:hAnsiTheme="minorBidi"/>
          <w:sz w:val="24"/>
          <w:szCs w:val="24"/>
        </w:rPr>
        <w:t xml:space="preserve"> The results should be discussed from a broader perspective.</w:t>
      </w:r>
      <w:r w:rsidRPr="001F7C35">
        <w:rPr>
          <w:rFonts w:asciiTheme="minorBidi" w:hAnsiTheme="minorBidi"/>
          <w:sz w:val="24"/>
          <w:szCs w:val="24"/>
        </w:rPr>
        <w:t xml:space="preserve"> </w:t>
      </w:r>
      <w:r w:rsidR="00B66096" w:rsidRPr="001F7C35">
        <w:rPr>
          <w:rFonts w:asciiTheme="minorBidi" w:hAnsiTheme="minorBidi"/>
          <w:sz w:val="24"/>
          <w:szCs w:val="24"/>
        </w:rPr>
        <w:t xml:space="preserve">A comparative analysis with prior significant works on the topic is essential. The researcher is expected to elucidate and explore potential accuracies and errors. Furthermore, an in-depth discussion </w:t>
      </w:r>
      <w:r w:rsidR="00777D54" w:rsidRPr="001F7C35">
        <w:rPr>
          <w:rFonts w:asciiTheme="minorBidi" w:hAnsiTheme="minorBidi"/>
          <w:sz w:val="24"/>
          <w:szCs w:val="24"/>
        </w:rPr>
        <w:t>on</w:t>
      </w:r>
      <w:r w:rsidR="00B66096" w:rsidRPr="001F7C35">
        <w:rPr>
          <w:rFonts w:asciiTheme="minorBidi" w:hAnsiTheme="minorBidi"/>
          <w:sz w:val="24"/>
          <w:szCs w:val="24"/>
        </w:rPr>
        <w:t xml:space="preserve"> the implications of the results is crucial.</w:t>
      </w:r>
      <w:r w:rsidR="00CF37CD" w:rsidRPr="001F7C35">
        <w:rPr>
          <w:rFonts w:asciiTheme="minorBidi" w:hAnsiTheme="minorBidi"/>
          <w:sz w:val="24"/>
          <w:szCs w:val="24"/>
        </w:rPr>
        <w:t xml:space="preserve"> </w:t>
      </w:r>
    </w:p>
    <w:p w14:paraId="150A2E46" w14:textId="77777777" w:rsidR="001B29C0" w:rsidRDefault="001B29C0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DC18EB0" w14:textId="77777777" w:rsidR="001B29C0" w:rsidRDefault="001B29C0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854E84" w14:textId="3817D7D4" w:rsidR="00B66096" w:rsidRPr="007B7D74" w:rsidRDefault="00B66096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color w:val="0070C0"/>
          <w:sz w:val="24"/>
          <w:szCs w:val="24"/>
        </w:rPr>
      </w:pPr>
      <w:r w:rsidRPr="007B7D74">
        <w:rPr>
          <w:rFonts w:asciiTheme="minorBidi" w:hAnsiTheme="minorBidi"/>
          <w:color w:val="0070C0"/>
          <w:sz w:val="24"/>
          <w:szCs w:val="24"/>
        </w:rPr>
        <w:t>It can contain subheadings (if needed) as follows:</w:t>
      </w:r>
    </w:p>
    <w:p w14:paraId="1A21FCBD" w14:textId="7BF1F91F" w:rsidR="00B66096" w:rsidRPr="001F7C35" w:rsidRDefault="00B66096" w:rsidP="007B7D74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lastRenderedPageBreak/>
        <w:t xml:space="preserve">3.1. Subsection </w:t>
      </w:r>
    </w:p>
    <w:p w14:paraId="24E9AFE2" w14:textId="0CEF1CDD" w:rsidR="00B66096" w:rsidRDefault="00B66096" w:rsidP="007B7D74">
      <w:pPr>
        <w:pStyle w:val="ListParagraph"/>
        <w:numPr>
          <w:ilvl w:val="1"/>
          <w:numId w:val="8"/>
        </w:numPr>
        <w:tabs>
          <w:tab w:val="right" w:pos="567"/>
          <w:tab w:val="right" w:pos="709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3.1.1. Subsubsection</w:t>
      </w:r>
    </w:p>
    <w:p w14:paraId="413ADF39" w14:textId="77777777" w:rsidR="007B7D74" w:rsidRDefault="007B7D74" w:rsidP="007B7D74">
      <w:pPr>
        <w:pStyle w:val="ListParagraph"/>
        <w:tabs>
          <w:tab w:val="right" w:pos="567"/>
          <w:tab w:val="right" w:pos="709"/>
        </w:tabs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14:paraId="0A927077" w14:textId="77777777" w:rsidR="007B7D74" w:rsidRDefault="007B7D74" w:rsidP="007B7D74">
      <w:pPr>
        <w:pStyle w:val="ListParagraph"/>
        <w:tabs>
          <w:tab w:val="right" w:pos="567"/>
          <w:tab w:val="right" w:pos="709"/>
        </w:tabs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14:paraId="322CCC99" w14:textId="477D9242" w:rsidR="00810E5D" w:rsidRPr="001F7C35" w:rsidRDefault="00CF37CD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Tables and figures format</w:t>
      </w:r>
    </w:p>
    <w:p w14:paraId="30C08B1A" w14:textId="3B5E3BBD" w:rsidR="00CF37CD" w:rsidRPr="001F7C35" w:rsidRDefault="00CF37CD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Table 3.1</w:t>
      </w:r>
      <w:r w:rsidR="00777D54" w:rsidRPr="001F7C35">
        <w:rPr>
          <w:rFonts w:asciiTheme="minorBidi" w:hAnsiTheme="minorBidi"/>
          <w:sz w:val="24"/>
          <w:szCs w:val="24"/>
        </w:rPr>
        <w:t>.</w:t>
      </w:r>
      <w:r w:rsidRPr="001F7C35">
        <w:rPr>
          <w:rFonts w:asciiTheme="minorBidi" w:hAnsiTheme="minorBidi"/>
          <w:sz w:val="24"/>
          <w:szCs w:val="24"/>
        </w:rPr>
        <w:t xml:space="preserve"> For inserted tables, type your title here. The title should be above the table.</w:t>
      </w:r>
    </w:p>
    <w:p w14:paraId="1BB7D736" w14:textId="76BAC525" w:rsidR="00CF37CD" w:rsidRDefault="00CF37CD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F7C35">
        <w:rPr>
          <w:rFonts w:asciiTheme="minorBidi" w:hAnsiTheme="minorBidi"/>
          <w:sz w:val="24"/>
          <w:szCs w:val="24"/>
        </w:rPr>
        <w:t>Figure 3.1. For inserted figures, type your title here. (The title should be below the figure)</w:t>
      </w:r>
    </w:p>
    <w:p w14:paraId="61EC15DA" w14:textId="77777777" w:rsidR="001F7C35" w:rsidRPr="001F7C35" w:rsidRDefault="001F7C35" w:rsidP="007B7D74">
      <w:pPr>
        <w:pStyle w:val="ListParagraph"/>
        <w:spacing w:after="0" w:line="240" w:lineRule="auto"/>
        <w:ind w:left="450"/>
        <w:jc w:val="both"/>
        <w:rPr>
          <w:rFonts w:asciiTheme="minorBidi" w:hAnsiTheme="minorBidi"/>
          <w:sz w:val="24"/>
          <w:szCs w:val="24"/>
        </w:rPr>
      </w:pPr>
    </w:p>
    <w:p w14:paraId="2D9450C0" w14:textId="45BE767D" w:rsidR="004833A8" w:rsidRPr="007B7D74" w:rsidRDefault="004833A8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>Conclusions</w:t>
      </w:r>
      <w:r w:rsidR="005522FE" w:rsidRPr="007B7D74">
        <w:rPr>
          <w:rFonts w:asciiTheme="minorBidi" w:hAnsiTheme="minorBidi"/>
          <w:b/>
          <w:bCs/>
          <w:color w:val="0070C0"/>
          <w:sz w:val="24"/>
          <w:szCs w:val="24"/>
        </w:rPr>
        <w:t xml:space="preserve"> and Future </w:t>
      </w:r>
      <w:r w:rsidR="00777D54" w:rsidRPr="007B7D74">
        <w:rPr>
          <w:rFonts w:asciiTheme="minorBidi" w:hAnsiTheme="minorBidi"/>
          <w:b/>
          <w:bCs/>
          <w:color w:val="0070C0"/>
          <w:sz w:val="24"/>
          <w:szCs w:val="24"/>
        </w:rPr>
        <w:t>P</w:t>
      </w:r>
      <w:r w:rsidR="005522FE" w:rsidRPr="007B7D74">
        <w:rPr>
          <w:rFonts w:asciiTheme="minorBidi" w:hAnsiTheme="minorBidi"/>
          <w:b/>
          <w:bCs/>
          <w:color w:val="0070C0"/>
          <w:sz w:val="24"/>
          <w:szCs w:val="24"/>
        </w:rPr>
        <w:t>rospective</w:t>
      </w:r>
    </w:p>
    <w:p w14:paraId="3D6A4181" w14:textId="77777777" w:rsidR="007B7D74" w:rsidRPr="007B7D74" w:rsidRDefault="007B7D74" w:rsidP="007B7D74">
      <w:p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</w:p>
    <w:p w14:paraId="5CCBE976" w14:textId="33D2EA10" w:rsidR="007B7D74" w:rsidRPr="007B7D74" w:rsidRDefault="004833A8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 xml:space="preserve">This section contains the </w:t>
      </w:r>
      <w:r w:rsidR="005522FE" w:rsidRPr="007B7D74">
        <w:rPr>
          <w:rFonts w:asciiTheme="minorBidi" w:hAnsiTheme="minorBidi"/>
          <w:sz w:val="24"/>
          <w:szCs w:val="24"/>
        </w:rPr>
        <w:t>key findings of your project</w:t>
      </w:r>
      <w:r w:rsidR="00777D54" w:rsidRPr="007B7D74">
        <w:rPr>
          <w:rFonts w:asciiTheme="minorBidi" w:hAnsiTheme="minorBidi"/>
          <w:sz w:val="24"/>
          <w:szCs w:val="24"/>
        </w:rPr>
        <w:t xml:space="preserve">. </w:t>
      </w:r>
      <w:r w:rsidR="005522FE" w:rsidRPr="007B7D74">
        <w:rPr>
          <w:rFonts w:asciiTheme="minorBidi" w:hAnsiTheme="minorBidi"/>
          <w:sz w:val="24"/>
          <w:szCs w:val="24"/>
        </w:rPr>
        <w:t>Additionally, it outlines potential future work that can be undertaken based on the findings of your current project.</w:t>
      </w:r>
    </w:p>
    <w:p w14:paraId="3F51C9A3" w14:textId="77777777" w:rsidR="007B7D74" w:rsidRDefault="007B7D74" w:rsidP="007B7D74">
      <w:pPr>
        <w:spacing w:after="0" w:line="240" w:lineRule="auto"/>
        <w:ind w:left="284"/>
        <w:jc w:val="both"/>
        <w:rPr>
          <w:rFonts w:asciiTheme="minorBidi" w:hAnsiTheme="minorBidi"/>
          <w:sz w:val="24"/>
          <w:szCs w:val="24"/>
        </w:rPr>
      </w:pPr>
    </w:p>
    <w:p w14:paraId="7295C901" w14:textId="6E0FA703" w:rsidR="005522FE" w:rsidRPr="007B7D74" w:rsidRDefault="005522FE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>Acknowledgments</w:t>
      </w:r>
    </w:p>
    <w:p w14:paraId="7590C8FE" w14:textId="05467D51" w:rsidR="005522FE" w:rsidRPr="007B7D74" w:rsidRDefault="00975EB7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>You can acknowledge any support or funding provided for your work.</w:t>
      </w:r>
    </w:p>
    <w:p w14:paraId="72B40FF7" w14:textId="77777777" w:rsidR="00975EB7" w:rsidRPr="002A664D" w:rsidRDefault="00975EB7" w:rsidP="007B7D74">
      <w:pPr>
        <w:spacing w:after="0" w:line="240" w:lineRule="auto"/>
        <w:ind w:left="450"/>
        <w:jc w:val="both"/>
        <w:rPr>
          <w:rFonts w:asciiTheme="minorBidi" w:hAnsiTheme="minorBidi"/>
          <w:sz w:val="24"/>
          <w:szCs w:val="24"/>
        </w:rPr>
      </w:pPr>
    </w:p>
    <w:p w14:paraId="176B1A3A" w14:textId="5FA33F78" w:rsidR="00975EB7" w:rsidRPr="007B7D74" w:rsidRDefault="00975EB7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>References</w:t>
      </w:r>
    </w:p>
    <w:p w14:paraId="7C7D8556" w14:textId="1EE8F17E" w:rsidR="005522FE" w:rsidRPr="007B7D74" w:rsidRDefault="00975EB7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>Ensure that the references are arranged in the reference list in the same order as they are cited in the text of the submitted research paper.</w:t>
      </w:r>
    </w:p>
    <w:p w14:paraId="13B045BE" w14:textId="0E3F80CA" w:rsidR="00777D54" w:rsidRPr="007B7D74" w:rsidRDefault="00777D54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>When referencing sources in the text, type the corresponding reference number in square brackets, as illustrated at the end of this sentence [1].</w:t>
      </w:r>
    </w:p>
    <w:p w14:paraId="7A867278" w14:textId="77777777" w:rsidR="007B7D74" w:rsidRDefault="007B7D74" w:rsidP="007B7D74">
      <w:pPr>
        <w:spacing w:after="0" w:line="240" w:lineRule="auto"/>
        <w:ind w:left="284"/>
        <w:jc w:val="both"/>
        <w:rPr>
          <w:rFonts w:asciiTheme="minorBidi" w:hAnsiTheme="minorBidi"/>
          <w:sz w:val="24"/>
          <w:szCs w:val="24"/>
        </w:rPr>
      </w:pPr>
    </w:p>
    <w:p w14:paraId="0AFD77A9" w14:textId="77777777" w:rsidR="007B7D74" w:rsidRPr="002A664D" w:rsidRDefault="007B7D74" w:rsidP="007B7D74">
      <w:pPr>
        <w:spacing w:after="0" w:line="240" w:lineRule="auto"/>
        <w:ind w:left="284"/>
        <w:jc w:val="both"/>
        <w:rPr>
          <w:rFonts w:asciiTheme="minorBidi" w:hAnsiTheme="minorBidi"/>
          <w:sz w:val="24"/>
          <w:szCs w:val="24"/>
        </w:rPr>
      </w:pPr>
    </w:p>
    <w:p w14:paraId="6EA97F51" w14:textId="04E3CB6B" w:rsidR="00777D54" w:rsidRDefault="00777D54" w:rsidP="007B7D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7B7D74">
        <w:rPr>
          <w:rFonts w:asciiTheme="minorBidi" w:hAnsiTheme="minorBidi"/>
          <w:b/>
          <w:bCs/>
          <w:color w:val="0070C0"/>
          <w:sz w:val="24"/>
          <w:szCs w:val="24"/>
        </w:rPr>
        <w:t xml:space="preserve">The recommended format for journal articles, Books, and conference proceedings is as follows: </w:t>
      </w:r>
    </w:p>
    <w:p w14:paraId="143B22EF" w14:textId="77777777" w:rsidR="007B7D74" w:rsidRPr="007B7D74" w:rsidRDefault="007B7D74" w:rsidP="007B7D74">
      <w:pPr>
        <w:pStyle w:val="ListParagraph"/>
        <w:spacing w:after="0" w:line="240" w:lineRule="auto"/>
        <w:jc w:val="both"/>
        <w:rPr>
          <w:rFonts w:asciiTheme="minorBidi" w:hAnsiTheme="minorBidi"/>
          <w:b/>
          <w:bCs/>
          <w:color w:val="0070C0"/>
          <w:sz w:val="24"/>
          <w:szCs w:val="24"/>
        </w:rPr>
      </w:pPr>
    </w:p>
    <w:p w14:paraId="5D5805D1" w14:textId="2A19E079" w:rsidR="00777D54" w:rsidRPr="007B7D74" w:rsidRDefault="00777D54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  <w:lang w:val="it-IT"/>
        </w:rPr>
        <w:t xml:space="preserve">[1] A.B. Al-Hassani, C. Alami, and E. Rami. </w:t>
      </w:r>
      <w:r w:rsidRPr="007B7D74">
        <w:rPr>
          <w:rFonts w:asciiTheme="minorBidi" w:hAnsiTheme="minorBidi"/>
          <w:sz w:val="24"/>
          <w:szCs w:val="24"/>
        </w:rPr>
        <w:t xml:space="preserve">(Year). Paper Title. </w:t>
      </w:r>
      <w:r w:rsidRPr="007B7D74">
        <w:rPr>
          <w:rFonts w:asciiTheme="minorBidi" w:hAnsiTheme="minorBidi"/>
          <w:i/>
          <w:iCs/>
          <w:sz w:val="24"/>
          <w:szCs w:val="24"/>
        </w:rPr>
        <w:t>Journal Title</w:t>
      </w:r>
      <w:r w:rsidRPr="007B7D74">
        <w:rPr>
          <w:rFonts w:asciiTheme="minorBidi" w:hAnsiTheme="minorBidi"/>
          <w:sz w:val="24"/>
          <w:szCs w:val="24"/>
        </w:rPr>
        <w:t>. Volume (issue), pp. xx.</w:t>
      </w:r>
    </w:p>
    <w:p w14:paraId="1455B0EF" w14:textId="34E16150" w:rsidR="00777D54" w:rsidRPr="007B7D74" w:rsidRDefault="00777D54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>[2]</w:t>
      </w:r>
      <w:r w:rsidR="57A43BE6" w:rsidRPr="007B7D74">
        <w:rPr>
          <w:rFonts w:asciiTheme="minorBidi" w:hAnsiTheme="minorBidi"/>
          <w:sz w:val="24"/>
          <w:szCs w:val="24"/>
        </w:rPr>
        <w:t xml:space="preserve"> </w:t>
      </w:r>
      <w:r w:rsidRPr="007B7D74">
        <w:rPr>
          <w:rFonts w:asciiTheme="minorBidi" w:hAnsiTheme="minorBidi"/>
          <w:sz w:val="24"/>
          <w:szCs w:val="24"/>
        </w:rPr>
        <w:t xml:space="preserve">A. Author 1, B. Author 2. (Year). “Book Title,” </w:t>
      </w:r>
      <w:proofErr w:type="spellStart"/>
      <w:r w:rsidRPr="007B7D74">
        <w:rPr>
          <w:rFonts w:asciiTheme="minorBidi" w:hAnsiTheme="minorBidi"/>
          <w:sz w:val="24"/>
          <w:szCs w:val="24"/>
        </w:rPr>
        <w:t>x</w:t>
      </w:r>
      <w:r w:rsidRPr="007B7D74">
        <w:rPr>
          <w:rFonts w:asciiTheme="minorBidi" w:hAnsiTheme="minorBidi"/>
          <w:sz w:val="24"/>
          <w:szCs w:val="24"/>
          <w:vertAlign w:val="superscript"/>
        </w:rPr>
        <w:t>th</w:t>
      </w:r>
      <w:proofErr w:type="spellEnd"/>
      <w:r w:rsidRPr="007B7D74">
        <w:rPr>
          <w:rFonts w:asciiTheme="minorBidi" w:hAnsiTheme="minorBidi"/>
          <w:sz w:val="24"/>
          <w:szCs w:val="24"/>
        </w:rPr>
        <w:t xml:space="preserve"> ed, Publisher: Publisher Location, Country, pp. xx.</w:t>
      </w:r>
    </w:p>
    <w:p w14:paraId="32F748FF" w14:textId="74CA55BF" w:rsidR="00777D54" w:rsidRPr="007B7D74" w:rsidRDefault="00777D54" w:rsidP="007B7D74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B7D74">
        <w:rPr>
          <w:rFonts w:asciiTheme="minorBidi" w:hAnsiTheme="minorBidi"/>
          <w:sz w:val="24"/>
          <w:szCs w:val="24"/>
        </w:rPr>
        <w:t>[3] F. Wung and C. Farih. “Title of paper,” in Abbreviated Name of Conf., City of Conf., Abbrev. State (if given), year, pp. xx.</w:t>
      </w:r>
    </w:p>
    <w:p w14:paraId="0A095729" w14:textId="77777777" w:rsidR="00777D54" w:rsidRPr="002A664D" w:rsidRDefault="00777D54" w:rsidP="007B7D74">
      <w:pPr>
        <w:spacing w:after="0" w:line="360" w:lineRule="auto"/>
        <w:ind w:left="450"/>
        <w:jc w:val="both"/>
        <w:rPr>
          <w:rFonts w:asciiTheme="minorBidi" w:hAnsiTheme="minorBidi"/>
          <w:sz w:val="24"/>
          <w:szCs w:val="24"/>
        </w:rPr>
      </w:pPr>
    </w:p>
    <w:p w14:paraId="3DF5969B" w14:textId="77777777" w:rsidR="00777D54" w:rsidRPr="002A664D" w:rsidRDefault="00777D54" w:rsidP="007B7D74">
      <w:pPr>
        <w:spacing w:after="0" w:line="360" w:lineRule="auto"/>
        <w:ind w:left="450"/>
        <w:jc w:val="both"/>
        <w:rPr>
          <w:rFonts w:asciiTheme="minorBidi" w:hAnsiTheme="minorBidi"/>
          <w:sz w:val="28"/>
          <w:szCs w:val="28"/>
        </w:rPr>
      </w:pPr>
    </w:p>
    <w:sectPr w:rsidR="00777D54" w:rsidRPr="002A66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CEC1" w14:textId="77777777" w:rsidR="008403BB" w:rsidRDefault="008403BB" w:rsidP="00FA42B5">
      <w:pPr>
        <w:spacing w:after="0" w:line="240" w:lineRule="auto"/>
      </w:pPr>
      <w:r>
        <w:separator/>
      </w:r>
    </w:p>
  </w:endnote>
  <w:endnote w:type="continuationSeparator" w:id="0">
    <w:p w14:paraId="2A85D27A" w14:textId="77777777" w:rsidR="008403BB" w:rsidRDefault="008403BB" w:rsidP="00FA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9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DA8D7" w14:textId="05A40A67" w:rsidR="00FB6BAB" w:rsidRDefault="00FB6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E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12352" w14:textId="77777777" w:rsidR="00FB6BAB" w:rsidRDefault="00FB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496" w14:textId="77777777" w:rsidR="008403BB" w:rsidRDefault="008403BB" w:rsidP="00FA42B5">
      <w:pPr>
        <w:spacing w:after="0" w:line="240" w:lineRule="auto"/>
      </w:pPr>
      <w:r>
        <w:separator/>
      </w:r>
    </w:p>
  </w:footnote>
  <w:footnote w:type="continuationSeparator" w:id="0">
    <w:p w14:paraId="19D33CC8" w14:textId="77777777" w:rsidR="008403BB" w:rsidRDefault="008403BB" w:rsidP="00FA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8A9" w14:textId="064DE34A" w:rsidR="00A9154B" w:rsidRDefault="002A664D">
    <w:pPr>
      <w:pStyle w:val="Header"/>
    </w:pPr>
    <w:r w:rsidRPr="006E0284">
      <w:rPr>
        <w:rFonts w:ascii="Calibri" w:eastAsia="Times New Roman" w:hAnsi="Calibri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394AD122" wp14:editId="0371E083">
          <wp:simplePos x="0" y="0"/>
          <wp:positionH relativeFrom="page">
            <wp:posOffset>15240</wp:posOffset>
          </wp:positionH>
          <wp:positionV relativeFrom="paragraph">
            <wp:posOffset>-431800</wp:posOffset>
          </wp:positionV>
          <wp:extent cx="7543800" cy="106654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427">
      <w:rPr>
        <w:rFonts w:hint="cs"/>
        <w:rtl/>
      </w:rPr>
      <w:t xml:space="preserve">             </w:t>
    </w:r>
    <w:r w:rsidR="009B0427">
      <w:t xml:space="preserve">                   </w:t>
    </w:r>
    <w:r w:rsidR="00A9154B">
      <w:t xml:space="preserve">                         </w:t>
    </w:r>
  </w:p>
  <w:p w14:paraId="64F9BED7" w14:textId="6FC2268D" w:rsidR="00A9154B" w:rsidRPr="002A664D" w:rsidRDefault="009B0427" w:rsidP="002A664D">
    <w:pPr>
      <w:pStyle w:val="Header"/>
      <w:rPr>
        <w:b/>
        <w:bCs/>
        <w:sz w:val="28"/>
        <w:szCs w:val="28"/>
      </w:rPr>
    </w:pPr>
    <w:r w:rsidRPr="009B0427">
      <w:rPr>
        <w:sz w:val="28"/>
        <w:szCs w:val="28"/>
      </w:rPr>
      <w:t xml:space="preserve">                    </w:t>
    </w:r>
    <w:r w:rsidR="00A9154B">
      <w:t xml:space="preserve">                 </w:t>
    </w:r>
  </w:p>
  <w:p w14:paraId="17EDDF85" w14:textId="37D7C100" w:rsidR="00A9154B" w:rsidRDefault="00A9154B">
    <w:pPr>
      <w:pStyle w:val="Header"/>
    </w:pPr>
  </w:p>
  <w:p w14:paraId="4D73D491" w14:textId="4C65C42D" w:rsidR="00FA42B5" w:rsidRDefault="00FA4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28C"/>
    <w:multiLevelType w:val="hybridMultilevel"/>
    <w:tmpl w:val="C770A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B26"/>
    <w:multiLevelType w:val="hybridMultilevel"/>
    <w:tmpl w:val="57D86E46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D35531"/>
    <w:multiLevelType w:val="multilevel"/>
    <w:tmpl w:val="40F2E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C938A2"/>
    <w:multiLevelType w:val="hybridMultilevel"/>
    <w:tmpl w:val="D4961E7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54FA9"/>
    <w:multiLevelType w:val="hybridMultilevel"/>
    <w:tmpl w:val="E1D079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FB645E"/>
    <w:multiLevelType w:val="hybridMultilevel"/>
    <w:tmpl w:val="81B4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6BDB"/>
    <w:multiLevelType w:val="hybridMultilevel"/>
    <w:tmpl w:val="0F8E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586"/>
    <w:multiLevelType w:val="hybridMultilevel"/>
    <w:tmpl w:val="8DC43550"/>
    <w:lvl w:ilvl="0" w:tplc="AEE876D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25281"/>
    <w:multiLevelType w:val="hybridMultilevel"/>
    <w:tmpl w:val="F0EC377C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26891254">
    <w:abstractNumId w:val="8"/>
  </w:num>
  <w:num w:numId="2" w16cid:durableId="721562767">
    <w:abstractNumId w:val="3"/>
  </w:num>
  <w:num w:numId="3" w16cid:durableId="837623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191402">
    <w:abstractNumId w:val="0"/>
  </w:num>
  <w:num w:numId="5" w16cid:durableId="1078594675">
    <w:abstractNumId w:val="7"/>
  </w:num>
  <w:num w:numId="6" w16cid:durableId="821045115">
    <w:abstractNumId w:val="5"/>
  </w:num>
  <w:num w:numId="7" w16cid:durableId="600719895">
    <w:abstractNumId w:val="4"/>
  </w:num>
  <w:num w:numId="8" w16cid:durableId="1767967369">
    <w:abstractNumId w:val="6"/>
  </w:num>
  <w:num w:numId="9" w16cid:durableId="180160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3NbA0sTS0MLIwMzRT0lEKTi0uzszPAymwqAUAnQTWBCwAAAA="/>
  </w:docVars>
  <w:rsids>
    <w:rsidRoot w:val="00FA42B5"/>
    <w:rsid w:val="00022C56"/>
    <w:rsid w:val="000E57A7"/>
    <w:rsid w:val="0010383D"/>
    <w:rsid w:val="001B29C0"/>
    <w:rsid w:val="001F7C35"/>
    <w:rsid w:val="002A664D"/>
    <w:rsid w:val="002B5492"/>
    <w:rsid w:val="002D2134"/>
    <w:rsid w:val="00315954"/>
    <w:rsid w:val="003A3A3B"/>
    <w:rsid w:val="003A6382"/>
    <w:rsid w:val="004201B1"/>
    <w:rsid w:val="004833A8"/>
    <w:rsid w:val="00550B6D"/>
    <w:rsid w:val="005522FE"/>
    <w:rsid w:val="00625E70"/>
    <w:rsid w:val="0070591B"/>
    <w:rsid w:val="00777D54"/>
    <w:rsid w:val="007B7D74"/>
    <w:rsid w:val="00810E5D"/>
    <w:rsid w:val="00820601"/>
    <w:rsid w:val="00831F0D"/>
    <w:rsid w:val="008403BB"/>
    <w:rsid w:val="00850426"/>
    <w:rsid w:val="008831E0"/>
    <w:rsid w:val="008E2FAF"/>
    <w:rsid w:val="00951C6B"/>
    <w:rsid w:val="00975EB7"/>
    <w:rsid w:val="009B0427"/>
    <w:rsid w:val="00A07215"/>
    <w:rsid w:val="00A61AEE"/>
    <w:rsid w:val="00A61D47"/>
    <w:rsid w:val="00A9154B"/>
    <w:rsid w:val="00AE7904"/>
    <w:rsid w:val="00B3128F"/>
    <w:rsid w:val="00B61EBD"/>
    <w:rsid w:val="00B66096"/>
    <w:rsid w:val="00C27C92"/>
    <w:rsid w:val="00C3020E"/>
    <w:rsid w:val="00CD0651"/>
    <w:rsid w:val="00CF37CD"/>
    <w:rsid w:val="00CF74BF"/>
    <w:rsid w:val="00DA2DBA"/>
    <w:rsid w:val="00DF21FE"/>
    <w:rsid w:val="00E21D35"/>
    <w:rsid w:val="00E646CA"/>
    <w:rsid w:val="00F20D44"/>
    <w:rsid w:val="00F3725D"/>
    <w:rsid w:val="00FA42B5"/>
    <w:rsid w:val="00FB6BAB"/>
    <w:rsid w:val="06CF7C3E"/>
    <w:rsid w:val="1103A1E5"/>
    <w:rsid w:val="1BA6F6C5"/>
    <w:rsid w:val="476BF3BB"/>
    <w:rsid w:val="57A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846D7"/>
  <w15:chartTrackingRefBased/>
  <w15:docId w15:val="{D3372465-E49C-4B09-915B-C759C726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42B5"/>
    <w:pPr>
      <w:bidi/>
      <w:spacing w:after="0" w:line="240" w:lineRule="auto"/>
      <w:jc w:val="center"/>
    </w:pPr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A42B5"/>
    <w:rPr>
      <w:rFonts w:ascii="Arial" w:eastAsia="Arial" w:hAnsi="Arial" w:cs="Arial"/>
      <w:b/>
      <w:kern w:val="0"/>
      <w:sz w:val="24"/>
      <w:szCs w:val="24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B5"/>
  </w:style>
  <w:style w:type="paragraph" w:styleId="Footer">
    <w:name w:val="footer"/>
    <w:basedOn w:val="Normal"/>
    <w:link w:val="FooterChar"/>
    <w:uiPriority w:val="99"/>
    <w:unhideWhenUsed/>
    <w:rsid w:val="00FA4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B5"/>
  </w:style>
  <w:style w:type="paragraph" w:styleId="ListParagraph">
    <w:name w:val="List Paragraph"/>
    <w:basedOn w:val="Normal"/>
    <w:uiPriority w:val="34"/>
    <w:qFormat/>
    <w:rsid w:val="00DF21FE"/>
    <w:pPr>
      <w:ind w:left="720"/>
      <w:contextualSpacing/>
    </w:pPr>
  </w:style>
  <w:style w:type="paragraph" w:customStyle="1" w:styleId="MDPI41tablecaption">
    <w:name w:val="MDPI_4.1_table_caption"/>
    <w:qFormat/>
    <w:rsid w:val="00CF37C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مرام طلال جمال باشا</dc:creator>
  <cp:keywords/>
  <dc:description/>
  <cp:lastModifiedBy>مرام طلال جمال باشا</cp:lastModifiedBy>
  <cp:revision>2</cp:revision>
  <dcterms:created xsi:type="dcterms:W3CDTF">2024-02-19T07:29:00Z</dcterms:created>
  <dcterms:modified xsi:type="dcterms:W3CDTF">2024-02-19T07:29:00Z</dcterms:modified>
</cp:coreProperties>
</file>